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C1073F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54411" w:rsidRDefault="00054411" w:rsidP="00054411">
      <w:pPr>
        <w:tabs>
          <w:tab w:val="left" w:pos="4678"/>
        </w:tabs>
        <w:ind w:left="6237"/>
        <w:rPr>
          <w:rFonts w:ascii="Calibri" w:hAnsi="Calibri"/>
          <w:b/>
          <w:bCs/>
        </w:rPr>
      </w:pPr>
    </w:p>
    <w:p w:rsidR="00415F46" w:rsidRPr="00415F46" w:rsidRDefault="00584952" w:rsidP="00054411">
      <w:pPr>
        <w:tabs>
          <w:tab w:val="left" w:pos="4678"/>
        </w:tabs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054411" w:rsidRDefault="00054411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Pr="00415F46" w:rsidRDefault="00584952" w:rsidP="003C3A16">
      <w:pPr>
        <w:tabs>
          <w:tab w:val="left" w:pos="4678"/>
        </w:tabs>
        <w:spacing w:after="48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415F46" w:rsidRPr="00415F46" w:rsidRDefault="00584952" w:rsidP="003C3A16">
      <w:pPr>
        <w:spacing w:before="240" w:after="24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 xml:space="preserve">2016 r. w sprawie Komitetu Rady Ministrów do spraw Cyfryzacji (M.P. z 2018 r. poz. 705, </w:t>
      </w:r>
      <w:r w:rsidR="006577A9">
        <w:rPr>
          <w:rFonts w:ascii="Calibri" w:hAnsi="Calibri"/>
        </w:rPr>
        <w:br/>
      </w:r>
      <w:r w:rsidRPr="00415F46">
        <w:rPr>
          <w:rFonts w:ascii="Calibri" w:hAnsi="Calibri"/>
        </w:rPr>
        <w:t>z późn.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415F46" w:rsidRPr="004B18D1" w:rsidRDefault="00887187" w:rsidP="003C3A16">
      <w:pPr>
        <w:numPr>
          <w:ilvl w:val="0"/>
          <w:numId w:val="4"/>
        </w:numPr>
        <w:autoSpaceDE w:val="0"/>
        <w:autoSpaceDN w:val="0"/>
        <w:adjustRightInd w:val="0"/>
        <w:spacing w:before="120" w:after="3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887187">
        <w:rPr>
          <w:rFonts w:ascii="Calibri" w:eastAsia="Calibri" w:hAnsi="Calibri"/>
          <w:b/>
          <w:szCs w:val="22"/>
          <w:lang w:eastAsia="en-US"/>
        </w:rPr>
        <w:t>Portal RP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B18D1">
        <w:rPr>
          <w:rFonts w:ascii="Calibri" w:eastAsia="Calibri" w:hAnsi="Calibri"/>
          <w:szCs w:val="22"/>
          <w:lang w:eastAsia="en-US"/>
        </w:rPr>
        <w:t>-</w:t>
      </w:r>
      <w:r w:rsidR="00584952" w:rsidRPr="004B18D1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B18D1">
        <w:rPr>
          <w:rFonts w:ascii="Calibri" w:eastAsia="Calibri" w:hAnsi="Calibri"/>
          <w:szCs w:val="22"/>
          <w:lang w:eastAsia="en-US"/>
        </w:rPr>
        <w:t xml:space="preserve">wnioskodawca </w:t>
      </w:r>
      <w:r w:rsidR="003C48E3" w:rsidRPr="004B18D1">
        <w:rPr>
          <w:rFonts w:ascii="Calibri" w:eastAsia="Calibri" w:hAnsi="Calibri"/>
          <w:szCs w:val="22"/>
          <w:lang w:eastAsia="en-US"/>
        </w:rPr>
        <w:t>Minister Cyfryzacji</w:t>
      </w:r>
      <w:r w:rsidR="00584952" w:rsidRPr="004B18D1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4B18D1">
        <w:rPr>
          <w:rFonts w:ascii="Calibri" w:eastAsia="Calibri" w:hAnsi="Calibri"/>
          <w:szCs w:val="22"/>
          <w:lang w:eastAsia="en-US"/>
        </w:rPr>
        <w:t>;</w:t>
      </w:r>
    </w:p>
    <w:p w:rsidR="00415F46" w:rsidRPr="003C48E3" w:rsidRDefault="00887187" w:rsidP="00D3702E">
      <w:pPr>
        <w:numPr>
          <w:ilvl w:val="0"/>
          <w:numId w:val="4"/>
        </w:numPr>
        <w:autoSpaceDE w:val="0"/>
        <w:autoSpaceDN w:val="0"/>
        <w:adjustRightInd w:val="0"/>
        <w:spacing w:before="30" w:after="30" w:line="264" w:lineRule="auto"/>
        <w:ind w:left="357" w:hanging="357"/>
        <w:rPr>
          <w:rFonts w:ascii="Calibri" w:eastAsia="Calibri" w:hAnsi="Calibri"/>
          <w:b/>
          <w:szCs w:val="22"/>
          <w:lang w:eastAsia="en-US"/>
        </w:rPr>
      </w:pPr>
      <w:r w:rsidRPr="00887187">
        <w:rPr>
          <w:rFonts w:ascii="Calibri" w:eastAsia="Calibri" w:hAnsi="Calibri"/>
          <w:b/>
          <w:szCs w:val="22"/>
          <w:lang w:eastAsia="en-US"/>
        </w:rPr>
        <w:t xml:space="preserve">Wspólna Infrastruktura Informatyczna Państwa </w:t>
      </w:r>
      <w:r w:rsidR="00584952" w:rsidRPr="003C48E3">
        <w:rPr>
          <w:rFonts w:ascii="Calibri" w:eastAsia="Calibri" w:hAnsi="Calibri"/>
          <w:szCs w:val="22"/>
          <w:lang w:eastAsia="en-US"/>
        </w:rPr>
        <w:t xml:space="preserve">- </w:t>
      </w:r>
      <w:r w:rsidR="003C48E3" w:rsidRPr="003C48E3">
        <w:rPr>
          <w:rFonts w:ascii="Calibri" w:eastAsia="Calibri" w:hAnsi="Calibri"/>
          <w:szCs w:val="22"/>
          <w:lang w:eastAsia="en-US"/>
        </w:rPr>
        <w:t xml:space="preserve">wnioskodawca </w:t>
      </w:r>
      <w:r w:rsidRPr="00887187">
        <w:rPr>
          <w:rFonts w:ascii="Calibri" w:eastAsia="Calibri" w:hAnsi="Calibri"/>
          <w:szCs w:val="22"/>
          <w:lang w:eastAsia="en-US"/>
        </w:rPr>
        <w:t>Minister Cyfryzacji, beneficjent Kancelaria Prezesa Rady Ministrów;</w:t>
      </w:r>
    </w:p>
    <w:p w:rsidR="00415F46" w:rsidRPr="00415F46" w:rsidRDefault="00887187" w:rsidP="00D3702E">
      <w:pPr>
        <w:numPr>
          <w:ilvl w:val="0"/>
          <w:numId w:val="4"/>
        </w:numPr>
        <w:autoSpaceDE w:val="0"/>
        <w:autoSpaceDN w:val="0"/>
        <w:adjustRightInd w:val="0"/>
        <w:spacing w:before="30" w:after="30" w:line="264" w:lineRule="auto"/>
        <w:ind w:left="357" w:hanging="357"/>
        <w:rPr>
          <w:rFonts w:ascii="Calibri" w:eastAsia="Calibri" w:hAnsi="Calibri"/>
          <w:b/>
          <w:sz w:val="28"/>
          <w:szCs w:val="22"/>
          <w:lang w:eastAsia="en-US"/>
        </w:rPr>
      </w:pPr>
      <w:r>
        <w:rPr>
          <w:rFonts w:ascii="Calibri" w:eastAsia="Calibri" w:hAnsi="Calibri"/>
          <w:b/>
          <w:szCs w:val="22"/>
          <w:lang w:eastAsia="en-US"/>
        </w:rPr>
        <w:t>Wrota Statystyki</w:t>
      </w:r>
      <w:r w:rsidR="009226FB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- wnioskodawca </w:t>
      </w:r>
      <w:r w:rsidRPr="00887187">
        <w:rPr>
          <w:rFonts w:ascii="Calibri" w:eastAsia="Calibri" w:hAnsi="Calibri"/>
          <w:szCs w:val="22"/>
          <w:lang w:eastAsia="en-US"/>
        </w:rPr>
        <w:t>Kancelaria Prezesa Rady Ministrów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>
        <w:rPr>
          <w:rFonts w:asciiTheme="minorHAnsi" w:hAnsiTheme="minorHAnsi" w:cstheme="minorHAnsi"/>
        </w:rPr>
        <w:t>Główny Urząd Statystyczny</w:t>
      </w:r>
      <w:r w:rsidR="00754F97" w:rsidRPr="00754F97">
        <w:rPr>
          <w:rFonts w:asciiTheme="minorHAnsi" w:eastAsia="Calibri" w:hAnsiTheme="minorHAnsi" w:cstheme="minorHAnsi"/>
          <w:lang w:eastAsia="en-US"/>
        </w:rPr>
        <w:t>;</w:t>
      </w:r>
      <w:r w:rsidR="00754F97">
        <w:rPr>
          <w:rFonts w:ascii="Calibri" w:eastAsia="Calibri" w:hAnsi="Calibri"/>
          <w:szCs w:val="22"/>
          <w:lang w:eastAsia="en-US"/>
        </w:rPr>
        <w:t xml:space="preserve"> </w:t>
      </w:r>
    </w:p>
    <w:p w:rsidR="00415F46" w:rsidRPr="00D3702E" w:rsidRDefault="00887187" w:rsidP="00D3702E">
      <w:pPr>
        <w:numPr>
          <w:ilvl w:val="0"/>
          <w:numId w:val="4"/>
        </w:numPr>
        <w:autoSpaceDE w:val="0"/>
        <w:autoSpaceDN w:val="0"/>
        <w:adjustRightInd w:val="0"/>
        <w:spacing w:before="30" w:after="30" w:line="264" w:lineRule="auto"/>
        <w:ind w:left="357" w:hanging="357"/>
        <w:rPr>
          <w:rFonts w:asciiTheme="minorHAnsi" w:hAnsiTheme="minorHAnsi" w:cstheme="minorHAnsi"/>
        </w:rPr>
      </w:pPr>
      <w:r w:rsidRPr="00887187">
        <w:rPr>
          <w:rFonts w:ascii="Calibri" w:eastAsia="Calibri" w:hAnsi="Calibri"/>
          <w:b/>
          <w:szCs w:val="22"/>
          <w:lang w:eastAsia="en-US"/>
        </w:rPr>
        <w:t>Monitoring Pracy i Pobytu w Celach Zarobkowych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87187">
        <w:rPr>
          <w:rFonts w:ascii="Calibri" w:eastAsia="Calibri" w:hAnsi="Calibri"/>
          <w:b/>
          <w:szCs w:val="22"/>
          <w:lang w:eastAsia="en-US"/>
        </w:rPr>
        <w:t>Cudzoziemców na Terytorium Rzeczypospolitej Polskiej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887187">
        <w:rPr>
          <w:rFonts w:ascii="Calibri" w:eastAsia="Calibri" w:hAnsi="Calibri"/>
          <w:b/>
          <w:szCs w:val="22"/>
          <w:lang w:eastAsia="en-US"/>
        </w:rPr>
        <w:t xml:space="preserve">(MPPC) </w:t>
      </w:r>
      <w:r w:rsidR="00584952" w:rsidRPr="00887187">
        <w:rPr>
          <w:rFonts w:ascii="Calibri" w:eastAsia="Calibri" w:hAnsi="Calibri"/>
          <w:szCs w:val="22"/>
          <w:lang w:eastAsia="en-US"/>
        </w:rPr>
        <w:t>-</w:t>
      </w:r>
      <w:r w:rsidR="00584952" w:rsidRPr="00887187">
        <w:rPr>
          <w:rFonts w:ascii="Calibri" w:eastAsia="Calibri" w:hAnsi="Calibri"/>
          <w:b/>
          <w:szCs w:val="22"/>
          <w:lang w:eastAsia="en-US"/>
        </w:rPr>
        <w:t xml:space="preserve"> </w:t>
      </w:r>
      <w:r w:rsidR="00584952" w:rsidRPr="00887187">
        <w:rPr>
          <w:rFonts w:ascii="Calibri" w:eastAsia="Calibri" w:hAnsi="Calibri"/>
          <w:szCs w:val="22"/>
          <w:lang w:eastAsia="en-US"/>
        </w:rPr>
        <w:t xml:space="preserve">wnioskodawca </w:t>
      </w:r>
      <w:r w:rsidR="00D3702E" w:rsidRPr="00D3702E">
        <w:rPr>
          <w:rFonts w:asciiTheme="minorHAnsi" w:hAnsiTheme="minorHAnsi" w:cstheme="minorHAnsi"/>
        </w:rPr>
        <w:t>Minister</w:t>
      </w:r>
      <w:r w:rsidR="00D3702E">
        <w:rPr>
          <w:rFonts w:asciiTheme="minorHAnsi" w:hAnsiTheme="minorHAnsi" w:cstheme="minorHAnsi"/>
        </w:rPr>
        <w:t xml:space="preserve"> </w:t>
      </w:r>
      <w:r w:rsidR="00D3702E" w:rsidRPr="00D3702E">
        <w:rPr>
          <w:rFonts w:asciiTheme="minorHAnsi" w:hAnsiTheme="minorHAnsi" w:cstheme="minorHAnsi"/>
        </w:rPr>
        <w:t>Rozwoju, Pracy i Technologii</w:t>
      </w:r>
      <w:r w:rsidR="00584952" w:rsidRPr="00D3702E">
        <w:rPr>
          <w:rFonts w:ascii="Calibri" w:eastAsia="Calibri" w:hAnsi="Calibri"/>
          <w:szCs w:val="22"/>
          <w:lang w:eastAsia="en-US"/>
        </w:rPr>
        <w:t xml:space="preserve">, beneficjent </w:t>
      </w:r>
      <w:r w:rsidR="00D3702E" w:rsidRPr="00D3702E">
        <w:rPr>
          <w:rFonts w:asciiTheme="minorHAnsi" w:hAnsiTheme="minorHAnsi" w:cstheme="minorHAnsi"/>
        </w:rPr>
        <w:t>Ministerstwo Rozwoju, Pracy i Technologii</w:t>
      </w:r>
      <w:r w:rsidR="00584952" w:rsidRPr="00D3702E">
        <w:rPr>
          <w:rFonts w:ascii="Calibri" w:eastAsia="Calibri" w:hAnsi="Calibri"/>
          <w:szCs w:val="22"/>
          <w:lang w:eastAsia="en-US"/>
        </w:rPr>
        <w:t>;</w:t>
      </w:r>
    </w:p>
    <w:p w:rsidR="00D3702E" w:rsidRPr="00FA779A" w:rsidRDefault="00D3702E" w:rsidP="00D3702E">
      <w:pPr>
        <w:numPr>
          <w:ilvl w:val="0"/>
          <w:numId w:val="4"/>
        </w:numPr>
        <w:autoSpaceDE w:val="0"/>
        <w:autoSpaceDN w:val="0"/>
        <w:adjustRightInd w:val="0"/>
        <w:spacing w:before="30" w:after="30" w:line="264" w:lineRule="auto"/>
        <w:ind w:left="357" w:hanging="357"/>
      </w:pPr>
      <w:r w:rsidRPr="00FA779A">
        <w:rPr>
          <w:rFonts w:ascii="Calibri" w:eastAsia="Calibri" w:hAnsi="Calibri"/>
          <w:b/>
          <w:szCs w:val="22"/>
          <w:lang w:eastAsia="en-US"/>
        </w:rPr>
        <w:t>Platforma Polskich Publikacji Naukowych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Edukacji i Nauki,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Warszawski</w:t>
      </w:r>
      <w:r w:rsidRPr="00415F46">
        <w:rPr>
          <w:rFonts w:ascii="Calibri" w:eastAsia="Calibri" w:hAnsi="Calibri"/>
          <w:szCs w:val="22"/>
          <w:lang w:eastAsia="en-US"/>
        </w:rPr>
        <w:t>;</w:t>
      </w:r>
    </w:p>
    <w:p w:rsidR="001E0ADF" w:rsidRPr="00D3702E" w:rsidRDefault="00D3702E" w:rsidP="00D3702E">
      <w:pPr>
        <w:numPr>
          <w:ilvl w:val="0"/>
          <w:numId w:val="4"/>
        </w:numPr>
        <w:autoSpaceDE w:val="0"/>
        <w:autoSpaceDN w:val="0"/>
        <w:adjustRightInd w:val="0"/>
        <w:spacing w:before="30" w:after="30" w:line="264" w:lineRule="auto"/>
        <w:ind w:left="357" w:hanging="357"/>
      </w:pPr>
      <w:r w:rsidRPr="00FA779A">
        <w:rPr>
          <w:rFonts w:ascii="Calibri" w:eastAsia="Calibri" w:hAnsi="Calibri"/>
          <w:b/>
          <w:szCs w:val="22"/>
          <w:lang w:eastAsia="en-US"/>
        </w:rPr>
        <w:t xml:space="preserve">Dziedzinowe Repozytoria Otwartych Danych Badawczych </w:t>
      </w:r>
      <w:r w:rsidRPr="001E75CF">
        <w:rPr>
          <w:rFonts w:ascii="Calibri" w:eastAsia="Calibri" w:hAnsi="Calibri"/>
          <w:szCs w:val="22"/>
          <w:lang w:eastAsia="en-US"/>
        </w:rPr>
        <w:t>-</w:t>
      </w:r>
      <w:r>
        <w:rPr>
          <w:rFonts w:ascii="Calibri" w:eastAsia="Calibri" w:hAnsi="Calibri"/>
          <w:szCs w:val="22"/>
          <w:lang w:eastAsia="en-US"/>
        </w:rPr>
        <w:t> </w:t>
      </w:r>
      <w:r w:rsidRPr="001E75CF">
        <w:rPr>
          <w:rFonts w:ascii="Calibri" w:eastAsia="Calibri" w:hAnsi="Calibri"/>
          <w:szCs w:val="22"/>
          <w:lang w:eastAsia="en-US"/>
        </w:rPr>
        <w:t xml:space="preserve">wnioskodawca </w:t>
      </w:r>
      <w:r>
        <w:rPr>
          <w:rFonts w:ascii="Calibri" w:eastAsia="Calibri" w:hAnsi="Calibri"/>
          <w:szCs w:val="22"/>
          <w:lang w:eastAsia="en-US"/>
        </w:rPr>
        <w:t>Minister Edukacji i Nauki,</w:t>
      </w:r>
      <w:r w:rsidRPr="00EA33CF">
        <w:rPr>
          <w:rFonts w:ascii="Calibri" w:eastAsia="Calibri" w:hAnsi="Calibri"/>
          <w:szCs w:val="22"/>
          <w:lang w:eastAsia="en-US"/>
        </w:rPr>
        <w:t xml:space="preserve"> beneficjent </w:t>
      </w:r>
      <w:r>
        <w:rPr>
          <w:rFonts w:ascii="Calibri" w:eastAsia="Calibri" w:hAnsi="Calibri"/>
          <w:szCs w:val="22"/>
          <w:lang w:eastAsia="en-US"/>
        </w:rPr>
        <w:t>Uniwersytet Warszawski.</w:t>
      </w: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020C80">
        <w:rPr>
          <w:rFonts w:asciiTheme="minorHAnsi" w:hAnsiTheme="minorHAnsi" w:cstheme="minorHAnsi"/>
          <w:b/>
          <w:u w:val="single"/>
        </w:rPr>
        <w:t>19</w:t>
      </w:r>
      <w:bookmarkStart w:id="0" w:name="_GoBack"/>
      <w:bookmarkEnd w:id="0"/>
      <w:r w:rsidR="00D3702E">
        <w:rPr>
          <w:rFonts w:asciiTheme="minorHAnsi" w:hAnsiTheme="minorHAnsi" w:cstheme="minorHAnsi"/>
          <w:b/>
          <w:u w:val="single"/>
        </w:rPr>
        <w:t xml:space="preserve"> marca</w:t>
      </w:r>
      <w:r w:rsidR="001E0ADF">
        <w:rPr>
          <w:rFonts w:asciiTheme="minorHAnsi" w:hAnsiTheme="minorHAnsi" w:cstheme="minorHAnsi"/>
          <w:b/>
          <w:u w:val="single"/>
        </w:rPr>
        <w:t xml:space="preserve"> 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W przypadku braku uwag, raporty zostaną uznane za pozytywnie zaopiniowane przez Komitet w trybie obiegowym.</w:t>
      </w:r>
    </w:p>
    <w:p w:rsidR="003C3A16" w:rsidRDefault="003C3A16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:rsidR="00415F46" w:rsidRPr="00D3702E" w:rsidRDefault="00584952" w:rsidP="00D3702E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</w:t>
      </w:r>
      <w:r w:rsidR="00D3702E">
        <w:rPr>
          <w:rFonts w:ascii="Calibri" w:hAnsi="Calibri"/>
        </w:rPr>
        <w:t>y Ministrów do spraw Cyfryzacji.</w:t>
      </w: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C1073F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C1073F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C1073F" w:rsidP="00415F46">
      <w:pPr>
        <w:spacing w:before="120" w:after="120" w:line="264" w:lineRule="auto"/>
        <w:rPr>
          <w:rFonts w:ascii="Calibri" w:hAnsi="Calibri"/>
        </w:rPr>
      </w:pPr>
    </w:p>
    <w:p w:rsidR="00BC024C" w:rsidRDefault="00C1073F" w:rsidP="002E66E6"/>
    <w:p w:rsidR="00584952" w:rsidRDefault="00584952" w:rsidP="002E66E6"/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Pr="0023317D" w:rsidRDefault="00584952" w:rsidP="002E66E6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</w:t>
      </w:r>
      <w:r w:rsidR="0023317D">
        <w:rPr>
          <w:rFonts w:ascii="Calibri" w:eastAsia="Calibri" w:hAnsi="Calibri" w:cs="Calibri"/>
          <w:bCs/>
          <w:sz w:val="22"/>
          <w:szCs w:val="22"/>
          <w:lang w:eastAsia="en-US"/>
        </w:rPr>
        <w:t>s Głównego Urzędu Statystycznego</w:t>
      </w:r>
    </w:p>
    <w:sectPr w:rsidR="00584952" w:rsidRPr="0023317D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073F" w:rsidRDefault="00C1073F">
      <w:r>
        <w:separator/>
      </w:r>
    </w:p>
  </w:endnote>
  <w:endnote w:type="continuationSeparator" w:id="0">
    <w:p w:rsidR="00C1073F" w:rsidRDefault="00C107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073F" w:rsidRDefault="00C1073F">
      <w:r>
        <w:separator/>
      </w:r>
    </w:p>
  </w:footnote>
  <w:footnote w:type="continuationSeparator" w:id="0">
    <w:p w:rsidR="00C1073F" w:rsidRDefault="00C107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C1073F" w:rsidP="00356E95">
    <w:pPr>
      <w:pStyle w:val="Nagwek"/>
      <w:jc w:val="right"/>
    </w:pPr>
  </w:p>
  <w:p w:rsidR="00F21B71" w:rsidRDefault="00C1073F" w:rsidP="00356E95">
    <w:pPr>
      <w:pStyle w:val="Nagwek"/>
      <w:jc w:val="right"/>
    </w:pPr>
  </w:p>
  <w:p w:rsidR="00BC024C" w:rsidRPr="003C3A16" w:rsidRDefault="00887187" w:rsidP="00F21B71">
    <w:pPr>
      <w:pStyle w:val="Nagwek"/>
      <w:jc w:val="right"/>
      <w:rPr>
        <w:rFonts w:asciiTheme="minorHAnsi" w:hAnsiTheme="minorHAnsi" w:cstheme="minorHAnsi"/>
        <w:i/>
        <w:sz w:val="22"/>
        <w:szCs w:val="22"/>
      </w:rPr>
    </w:pPr>
    <w:r w:rsidRPr="003C3A16">
      <w:rPr>
        <w:rFonts w:asciiTheme="minorHAnsi" w:hAnsiTheme="minorHAnsi" w:cstheme="minorHAnsi"/>
        <w:i/>
        <w:sz w:val="22"/>
        <w:szCs w:val="22"/>
      </w:rPr>
      <w:t>/elektroniczny znacznik czasu/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-201930</wp:posOffset>
              </wp:positionH>
              <wp:positionV relativeFrom="paragraph">
                <wp:posOffset>518160</wp:posOffset>
              </wp:positionV>
              <wp:extent cx="3840480" cy="1149350"/>
              <wp:effectExtent l="0" t="0" r="26670" b="127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149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C1073F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D3702E" w:rsidP="00D3702E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D3702E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DAIP.WOKRM.0102.126.1.2021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9pt;margin-top:40.8pt;width:302.4pt;height:90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2541C1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D3702E" w:rsidP="00D3702E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D3702E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DAIP.WOKRM.0102.126.1.2021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70608022"/>
    <w:lvl w:ilvl="0" w:tplc="0FDA5D18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  <w:sz w:val="24"/>
        <w:szCs w:val="24"/>
      </w:rPr>
    </w:lvl>
    <w:lvl w:ilvl="1" w:tplc="DD70CE54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20C80"/>
    <w:rsid w:val="00054411"/>
    <w:rsid w:val="001E0ADF"/>
    <w:rsid w:val="002070CE"/>
    <w:rsid w:val="0023317D"/>
    <w:rsid w:val="002541C1"/>
    <w:rsid w:val="003B3D7D"/>
    <w:rsid w:val="003C3A16"/>
    <w:rsid w:val="003C48E3"/>
    <w:rsid w:val="004B18D1"/>
    <w:rsid w:val="00584952"/>
    <w:rsid w:val="005C38F3"/>
    <w:rsid w:val="005D13ED"/>
    <w:rsid w:val="006577A9"/>
    <w:rsid w:val="00754F97"/>
    <w:rsid w:val="00887187"/>
    <w:rsid w:val="008B2354"/>
    <w:rsid w:val="009226FB"/>
    <w:rsid w:val="00A57BC6"/>
    <w:rsid w:val="00C1073F"/>
    <w:rsid w:val="00D3702E"/>
    <w:rsid w:val="00DE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541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Karczmarczyk Sylwia</cp:lastModifiedBy>
  <cp:revision>14</cp:revision>
  <cp:lastPrinted>2018-05-09T10:02:00Z</cp:lastPrinted>
  <dcterms:created xsi:type="dcterms:W3CDTF">2020-10-28T08:51:00Z</dcterms:created>
  <dcterms:modified xsi:type="dcterms:W3CDTF">2021-03-11T07:41:00Z</dcterms:modified>
</cp:coreProperties>
</file>